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760096" w:rsidRPr="008E3CF8" w:rsidRDefault="00760096" w:rsidP="00760096">
      <w:pPr>
        <w:pStyle w:val="100"/>
        <w:shd w:val="clear" w:color="auto" w:fill="auto"/>
        <w:spacing w:after="13" w:line="220" w:lineRule="exact"/>
        <w:ind w:left="8600"/>
        <w:jc w:val="left"/>
        <w:rPr>
          <w:rFonts w:ascii="Times New Roman" w:hAnsi="Times New Roman" w:cs="Times New Roman"/>
          <w:sz w:val="24"/>
          <w:szCs w:val="24"/>
        </w:rPr>
      </w:pPr>
      <w:r w:rsidRPr="008E3CF8">
        <w:rPr>
          <w:rFonts w:ascii="Times New Roman" w:hAnsi="Times New Roman" w:cs="Times New Roman"/>
          <w:sz w:val="24"/>
          <w:szCs w:val="24"/>
        </w:rPr>
        <w:t>Фото</w:t>
      </w:r>
    </w:p>
    <w:p w:rsidR="00760096" w:rsidRPr="008E3CF8" w:rsidRDefault="00760096" w:rsidP="00760096">
      <w:pPr>
        <w:pStyle w:val="100"/>
        <w:shd w:val="clear" w:color="auto" w:fill="auto"/>
        <w:spacing w:after="0" w:line="220" w:lineRule="exact"/>
        <w:ind w:left="8180"/>
        <w:jc w:val="left"/>
        <w:rPr>
          <w:rFonts w:ascii="Times New Roman" w:hAnsi="Times New Roman" w:cs="Times New Roman"/>
          <w:sz w:val="24"/>
          <w:szCs w:val="24"/>
        </w:rPr>
      </w:pPr>
      <w:r w:rsidRPr="008E3CF8">
        <w:rPr>
          <w:rFonts w:ascii="Times New Roman" w:hAnsi="Times New Roman" w:cs="Times New Roman"/>
          <w:sz w:val="24"/>
          <w:szCs w:val="24"/>
        </w:rPr>
        <w:t>Кандидата</w:t>
      </w:r>
    </w:p>
    <w:p w:rsidR="00760096" w:rsidRPr="008E3CF8" w:rsidRDefault="00760096" w:rsidP="00760096">
      <w:pPr>
        <w:pStyle w:val="100"/>
        <w:shd w:val="clear" w:color="auto" w:fill="auto"/>
        <w:spacing w:after="0" w:line="220" w:lineRule="exact"/>
        <w:ind w:left="8180"/>
        <w:jc w:val="left"/>
        <w:rPr>
          <w:rFonts w:ascii="Times New Roman" w:hAnsi="Times New Roman" w:cs="Times New Roman"/>
          <w:sz w:val="28"/>
          <w:szCs w:val="28"/>
        </w:rPr>
      </w:pPr>
    </w:p>
    <w:p w:rsidR="00760096" w:rsidRPr="008E3CF8" w:rsidRDefault="00760096" w:rsidP="00760096">
      <w:pPr>
        <w:pStyle w:val="130"/>
        <w:shd w:val="clear" w:color="auto" w:fill="auto"/>
        <w:spacing w:before="0" w:after="0" w:line="240" w:lineRule="exact"/>
        <w:ind w:left="900"/>
        <w:rPr>
          <w:rFonts w:ascii="Times New Roman" w:hAnsi="Times New Roman" w:cs="Times New Roman"/>
          <w:sz w:val="28"/>
          <w:szCs w:val="28"/>
        </w:rPr>
      </w:pPr>
    </w:p>
    <w:p w:rsidR="00760096" w:rsidRPr="008E3CF8" w:rsidRDefault="00760096" w:rsidP="00760096">
      <w:pPr>
        <w:pStyle w:val="130"/>
        <w:shd w:val="clear" w:color="auto" w:fill="auto"/>
        <w:spacing w:before="0" w:after="0" w:line="240" w:lineRule="auto"/>
        <w:ind w:left="902"/>
        <w:jc w:val="center"/>
        <w:rPr>
          <w:rFonts w:ascii="Times New Roman" w:hAnsi="Times New Roman" w:cs="Times New Roman"/>
        </w:rPr>
      </w:pPr>
      <w:r w:rsidRPr="008E3CF8">
        <w:rPr>
          <w:rFonts w:ascii="Times New Roman" w:hAnsi="Times New Roman" w:cs="Times New Roman"/>
        </w:rPr>
        <w:t>Сведения о кандидате на должность независимого директора</w:t>
      </w:r>
    </w:p>
    <w:p w:rsidR="00760096" w:rsidRPr="008E3CF8" w:rsidRDefault="00760096" w:rsidP="00760096">
      <w:pPr>
        <w:pStyle w:val="130"/>
        <w:shd w:val="clear" w:color="auto" w:fill="auto"/>
        <w:spacing w:before="0"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АО «</w:t>
      </w:r>
      <w:bookmarkStart w:id="0" w:name="_GoBack"/>
      <w:bookmarkEnd w:id="0"/>
      <w:r w:rsidR="007C2B64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 w:cs="Times New Roman"/>
        </w:rPr>
        <w:t>»</w:t>
      </w:r>
    </w:p>
    <w:p w:rsidR="00760096" w:rsidRPr="008E3CF8" w:rsidRDefault="00760096" w:rsidP="00760096">
      <w:pPr>
        <w:pStyle w:val="130"/>
        <w:shd w:val="clear" w:color="auto" w:fill="auto"/>
        <w:spacing w:before="0" w:after="0" w:line="240" w:lineRule="auto"/>
        <w:ind w:left="3024" w:firstLine="516"/>
        <w:rPr>
          <w:rFonts w:ascii="Times New Roman" w:hAnsi="Times New Roman" w:cs="Times New Roman"/>
          <w:b w:val="0"/>
        </w:rPr>
      </w:pPr>
      <w:r w:rsidRPr="008E3CF8">
        <w:rPr>
          <w:rFonts w:ascii="Times New Roman" w:hAnsi="Times New Roman" w:cs="Times New Roman"/>
          <w:b w:val="0"/>
        </w:rPr>
        <w:t xml:space="preserve">(наименование </w:t>
      </w:r>
      <w:r>
        <w:rPr>
          <w:rFonts w:ascii="Times New Roman" w:hAnsi="Times New Roman" w:cs="Times New Roman"/>
          <w:b w:val="0"/>
        </w:rPr>
        <w:t>ДО</w:t>
      </w:r>
      <w:r w:rsidRPr="008E3CF8">
        <w:rPr>
          <w:rFonts w:ascii="Times New Roman" w:hAnsi="Times New Roman" w:cs="Times New Roman"/>
          <w:b w:val="0"/>
        </w:rPr>
        <w:t>)</w:t>
      </w: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  <w:r w:rsidRPr="008E3CF8">
        <w:rPr>
          <w:rFonts w:ascii="Times New Roman" w:hAnsi="Times New Roman"/>
          <w:b/>
        </w:rPr>
        <w:t>1. Общие сведения: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7181"/>
      </w:tblGrid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Фамилия, имя,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отчество     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2595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ind w:left="-79" w:firstLine="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rPr>
          <w:trHeight w:val="249"/>
        </w:trPr>
        <w:tc>
          <w:tcPr>
            <w:tcW w:w="2595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(в полном соответствии с удостоверением личности (паспортом), в случае изменения фамилии, имени, отчества, </w:t>
            </w:r>
            <w:proofErr w:type="gramStart"/>
            <w:r w:rsidRPr="008E3CF8">
              <w:rPr>
                <w:rFonts w:ascii="Times New Roman" w:hAnsi="Times New Roman" w:cs="Times New Roman"/>
              </w:rPr>
              <w:t>указать</w:t>
            </w:r>
            <w:proofErr w:type="gramEnd"/>
            <w:r w:rsidRPr="008E3CF8">
              <w:rPr>
                <w:rFonts w:ascii="Times New Roman" w:hAnsi="Times New Roman" w:cs="Times New Roman"/>
              </w:rPr>
              <w:t xml:space="preserve"> когда и по какой причине они были изменены)</w:t>
            </w:r>
          </w:p>
        </w:tc>
      </w:tr>
      <w:tr w:rsidR="00760096" w:rsidRPr="008E3CF8" w:rsidTr="001032F4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Дата и место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рождения     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Постоянное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место 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жительства,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номера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телефонов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Гражданство  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В случае иностранного гражданства указывается номер и срок действия разрешения на привлечение иностранной рабочей силы</w:t>
            </w:r>
          </w:p>
        </w:tc>
      </w:tr>
      <w:tr w:rsidR="00760096" w:rsidRPr="008E3CF8" w:rsidTr="001032F4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Полные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реквизиты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документа,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удостоверяющего личность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2. Сведения об </w:t>
      </w:r>
      <w:proofErr w:type="spellStart"/>
      <w:r w:rsidRPr="008E3CF8">
        <w:rPr>
          <w:rFonts w:ascii="Times New Roman" w:hAnsi="Times New Roman"/>
        </w:rPr>
        <w:t>аффилиированности</w:t>
      </w:r>
      <w:proofErr w:type="spellEnd"/>
      <w:r w:rsidRPr="008E3CF8">
        <w:rPr>
          <w:rFonts w:ascii="Times New Roman" w:hAnsi="Times New Roman"/>
        </w:rPr>
        <w:t xml:space="preserve">: </w:t>
      </w: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Сведения о близких родственниках (родители, супруг, брат, сестра, дети), а также свойственниках (брат, сестра, родители, дети супруга (супруги)):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988"/>
        <w:gridCol w:w="2573"/>
        <w:gridCol w:w="2323"/>
        <w:gridCol w:w="2428"/>
      </w:tblGrid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№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 Фамилия,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  имя,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отчество   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Дата, месяц,</w:t>
            </w:r>
          </w:p>
          <w:p w:rsidR="00760096" w:rsidRPr="008E3CF8" w:rsidRDefault="00760096" w:rsidP="001032F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 Родственные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 отношения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</w:t>
            </w: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 Место работы и 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   должность        </w:t>
            </w: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2748"/>
                <w:tab w:val="left" w:pos="277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lastRenderedPageBreak/>
        <w:t xml:space="preserve">Прямое или косвенное участие в уставном капитале юридических лиц: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442"/>
        <w:gridCol w:w="3964"/>
        <w:gridCol w:w="2918"/>
      </w:tblGrid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№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Наименование и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Уставные виды деятельности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  юридического лица      </w:t>
            </w: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 Сумма и доля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 Вашего участия   </w:t>
            </w: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             </w:t>
            </w: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     </w:t>
            </w: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  <w:r w:rsidRPr="008E3CF8">
        <w:rPr>
          <w:rFonts w:ascii="Times New Roman" w:hAnsi="Times New Roman"/>
          <w:b/>
        </w:rPr>
        <w:t xml:space="preserve">3. Профессиональные данные: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6353"/>
      </w:tblGrid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Образование,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в том числе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профессиональное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образование,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соответствующее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профилю работы  </w:t>
            </w:r>
          </w:p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  <w:r w:rsidRPr="008E3CF8">
              <w:rPr>
                <w:rFonts w:ascii="Times New Roman" w:hAnsi="Times New Roman"/>
              </w:rPr>
              <w:t xml:space="preserve">(указать наименование и место нахождения учебного заведения, факультета или отделения, период обучения, присвоенную квалификацию, реквизиты диплома об образовании) 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Дополнительное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образование,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в том числе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курсы повышения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квалификации в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сфере, в которой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работает, ученые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степени        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(указать наименование и место нахождения учебного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заведения, период обучения, реквизиты диплома об   </w:t>
            </w:r>
          </w:p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  <w:r w:rsidRPr="008E3CF8">
              <w:rPr>
                <w:rFonts w:ascii="Times New Roman" w:hAnsi="Times New Roman"/>
              </w:rPr>
              <w:t xml:space="preserve">образовании, сертификат, </w:t>
            </w:r>
            <w:proofErr w:type="gramStart"/>
            <w:r w:rsidRPr="008E3CF8">
              <w:rPr>
                <w:rFonts w:ascii="Times New Roman" w:hAnsi="Times New Roman"/>
              </w:rPr>
              <w:t>свидетельства)   </w:t>
            </w:r>
            <w:proofErr w:type="gramEnd"/>
            <w:r w:rsidRPr="008E3CF8">
              <w:rPr>
                <w:rFonts w:ascii="Times New Roman" w:hAnsi="Times New Roman"/>
              </w:rPr>
              <w:t>        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Опыт работы в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сфере предоставления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и(или) регулирования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финансовых услуг,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(заполняется руководителями службы внутреннего аудита, главными бухгалтерами)</w:t>
            </w: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(указать количество лет работы в финансовых  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организациях, занятие должности аудитора,       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бухгалтера по видам деятельности)           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Опыт работы на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руководящей 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должности в области, в которой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намерен работать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(описать имеющийся опыт работы:             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должностные обязанности, профессиональные навыки)</w:t>
            </w: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Опыт работы в составах директоров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Знание языков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Знание бизнеса аналогичного (группы компаний АО «НК «Казахстан инжиниринг»)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Опыт работы за границей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Возможность уделять время работе Независимого директора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lastRenderedPageBreak/>
              <w:t>Опыт работы в компаниях, прошедших/проходящих листинг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Возможность возглавить комитет Совета директоров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Имеющиеся достижения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(указать информацию по данному вопросу, например,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название научных публикаций, участие в научных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разработках, законопроектах и так </w:t>
            </w:r>
            <w:proofErr w:type="gramStart"/>
            <w:r w:rsidRPr="008E3CF8">
              <w:rPr>
                <w:rFonts w:ascii="Times New Roman" w:hAnsi="Times New Roman" w:cs="Times New Roman"/>
              </w:rPr>
              <w:t>далее)   </w:t>
            </w:r>
            <w:proofErr w:type="gramEnd"/>
            <w:r w:rsidRPr="008E3CF8">
              <w:rPr>
                <w:rFonts w:ascii="Times New Roman" w:hAnsi="Times New Roman" w:cs="Times New Roman"/>
              </w:rPr>
              <w:t>      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Членство в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профессиональных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организациях 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(указать информацию по данному вопросу, например, Палата аудиторов, актуариев)                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Другая информация, имеющая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отношение к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данному вопросу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(указывается информация, характеризующая        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профессиональную компетентность </w:t>
            </w:r>
            <w:proofErr w:type="gramStart"/>
            <w:r w:rsidRPr="008E3CF8">
              <w:rPr>
                <w:rFonts w:ascii="Times New Roman" w:hAnsi="Times New Roman" w:cs="Times New Roman"/>
              </w:rPr>
              <w:t>кандидата)   </w:t>
            </w:r>
            <w:proofErr w:type="gramEnd"/>
            <w:r w:rsidRPr="008E3CF8">
              <w:rPr>
                <w:rFonts w:ascii="Times New Roman" w:hAnsi="Times New Roman" w:cs="Times New Roman"/>
              </w:rPr>
              <w:t>     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4. Сведения о трудовой деятельности: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372"/>
        <w:gridCol w:w="6821"/>
      </w:tblGrid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№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Период работы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(месяц/год) </w:t>
            </w: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Наименование организации, занимаемые должнос</w:t>
            </w:r>
            <w:r>
              <w:rPr>
                <w:rFonts w:ascii="Times New Roman" w:hAnsi="Times New Roman" w:cs="Times New Roman"/>
              </w:rPr>
              <w:t>ти   и должностные обязанности</w:t>
            </w: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360"/>
        <w:jc w:val="both"/>
        <w:rPr>
          <w:rFonts w:ascii="Times New Roman" w:hAnsi="Times New Roman"/>
          <w:b/>
        </w:rPr>
      </w:pPr>
    </w:p>
    <w:p w:rsidR="00760096" w:rsidRPr="008E3CF8" w:rsidRDefault="00760096" w:rsidP="00760096">
      <w:pPr>
        <w:ind w:firstLine="36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5. Другие сведения: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1"/>
        <w:gridCol w:w="3365"/>
      </w:tblGrid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Style w:val="s0"/>
                <w:rFonts w:eastAsia="Arial"/>
              </w:rPr>
              <w:t>Наличие не погашенной или не снятой в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Style w:val="s0"/>
                <w:rFonts w:eastAsia="Arial"/>
              </w:rPr>
              <w:t>установленном законом порядке судимости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Style w:val="s0"/>
                <w:rFonts w:eastAsia="Arial"/>
              </w:rPr>
              <w:t xml:space="preserve">за преступления, совершенные в сфере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Style w:val="s0"/>
                <w:rFonts w:eastAsia="Arial"/>
              </w:rPr>
              <w:t>экономической деятельности, за коррупционные и иные преступления против интересов государственной службы и государственного управления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Да/нет</w:t>
            </w:r>
          </w:p>
        </w:tc>
      </w:tr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Наличие данных об отстранении органами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надзора от выполнения служебных     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обязанностей за нарушение           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законодательства                        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Да/нет, если «Да», то даты, кем применена мера воздействия</w:t>
            </w:r>
          </w:p>
        </w:tc>
      </w:tr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Ранее являлся руководящим работником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организации, признанной банкротом либо в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lastRenderedPageBreak/>
              <w:t xml:space="preserve">отношении которой принято решение, о   принудительной ликвидации, консервации, принудительном выкупе акций             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lastRenderedPageBreak/>
              <w:t>Наименование организации, должность, период работы</w:t>
            </w:r>
          </w:p>
        </w:tc>
      </w:tr>
      <w:tr w:rsidR="00760096" w:rsidRPr="008E3CF8" w:rsidTr="001032F4">
        <w:trPr>
          <w:trHeight w:val="964"/>
        </w:trPr>
        <w:tc>
          <w:tcPr>
            <w:tcW w:w="641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"/>
                <w:tab w:val="clear" w:pos="1832"/>
                <w:tab w:val="left" w:pos="0"/>
              </w:tabs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lastRenderedPageBreak/>
              <w:t xml:space="preserve">Другая информация, имеющая отношение к данному вопросу                        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                         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rPr>
          <w:trHeight w:val="20"/>
        </w:trPr>
        <w:tc>
          <w:tcPr>
            <w:tcW w:w="6411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(указывается произвольно) 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>Я (фамилия, имя, отчество кандидата на должность, __________________________________, подтверждаю, что настояща</w:t>
      </w:r>
      <w:r>
        <w:rPr>
          <w:rFonts w:ascii="Times New Roman" w:hAnsi="Times New Roman"/>
        </w:rPr>
        <w:t>я информация была тщательно мной</w:t>
      </w:r>
      <w:r w:rsidRPr="008E3CF8">
        <w:rPr>
          <w:rFonts w:ascii="Times New Roman" w:hAnsi="Times New Roman"/>
        </w:rPr>
        <w:t xml:space="preserve"> проверена и является достоверной и полной, и признаю, что наличие недостоверн</w:t>
      </w:r>
      <w:r>
        <w:rPr>
          <w:rFonts w:ascii="Times New Roman" w:hAnsi="Times New Roman"/>
        </w:rPr>
        <w:t>ых сведений, представленных мной</w:t>
      </w:r>
      <w:r w:rsidRPr="008E3CF8">
        <w:rPr>
          <w:rFonts w:ascii="Times New Roman" w:hAnsi="Times New Roman"/>
        </w:rPr>
        <w:t>, является основанием для пересмотра решения на мое назначение (избрание)__________________________</w:t>
      </w:r>
      <w:proofErr w:type="gramStart"/>
      <w:r w:rsidRPr="008E3CF8">
        <w:rPr>
          <w:rFonts w:ascii="Times New Roman" w:hAnsi="Times New Roman"/>
        </w:rPr>
        <w:t>_(</w:t>
      </w:r>
      <w:proofErr w:type="gramEnd"/>
      <w:r w:rsidRPr="008E3CF8">
        <w:rPr>
          <w:rFonts w:ascii="Times New Roman" w:hAnsi="Times New Roman"/>
        </w:rPr>
        <w:t>подпись, дата).</w:t>
      </w: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  <w:sz w:val="28"/>
          <w:szCs w:val="28"/>
        </w:rPr>
      </w:pPr>
    </w:p>
    <w:p w:rsidR="00760096" w:rsidRPr="006A5E89" w:rsidRDefault="00760096" w:rsidP="00760096">
      <w:pPr>
        <w:pStyle w:val="HTML"/>
        <w:jc w:val="right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760096" w:rsidRDefault="00760096" w:rsidP="00760096"/>
    <w:p w:rsidR="005367FA" w:rsidRDefault="005367FA"/>
    <w:sectPr w:rsidR="005367FA" w:rsidSect="005F77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1A"/>
    <w:rsid w:val="005367FA"/>
    <w:rsid w:val="00760096"/>
    <w:rsid w:val="0077171A"/>
    <w:rsid w:val="007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8879-1718-46B7-9655-031A7B0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7600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s0">
    <w:name w:val="s0"/>
    <w:rsid w:val="007600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Основной текст (10)_"/>
    <w:basedOn w:val="a0"/>
    <w:link w:val="100"/>
    <w:rsid w:val="00760096"/>
    <w:rPr>
      <w:rFonts w:ascii="Arial" w:eastAsia="Arial" w:hAnsi="Arial" w:cs="Arial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760096"/>
    <w:rPr>
      <w:rFonts w:ascii="Arial" w:eastAsia="Arial" w:hAnsi="Arial" w:cs="Arial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60096"/>
    <w:pPr>
      <w:widowControl w:val="0"/>
      <w:shd w:val="clear" w:color="auto" w:fill="FFFFFF"/>
      <w:spacing w:after="720" w:line="250" w:lineRule="exact"/>
      <w:jc w:val="right"/>
    </w:pPr>
    <w:rPr>
      <w:rFonts w:ascii="Arial" w:eastAsia="Arial" w:hAnsi="Arial" w:cs="Arial"/>
    </w:rPr>
  </w:style>
  <w:style w:type="paragraph" w:customStyle="1" w:styleId="130">
    <w:name w:val="Основной текст (13)"/>
    <w:basedOn w:val="a"/>
    <w:link w:val="13"/>
    <w:rsid w:val="00760096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Abilbekova</dc:creator>
  <cp:keywords/>
  <dc:description/>
  <cp:lastModifiedBy>Aigul Abilbekova</cp:lastModifiedBy>
  <cp:revision>4</cp:revision>
  <dcterms:created xsi:type="dcterms:W3CDTF">2025-06-05T12:25:00Z</dcterms:created>
  <dcterms:modified xsi:type="dcterms:W3CDTF">2025-07-11T11:46:00Z</dcterms:modified>
</cp:coreProperties>
</file>