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5C" w:rsidRPr="00592E24" w:rsidRDefault="00CF0C5E" w:rsidP="008E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Картограмма Коррупции АО «НК «КАзахстан инжиниринг»</w:t>
      </w:r>
      <w:bookmarkStart w:id="0" w:name="_GoBack"/>
      <w:bookmarkEnd w:id="0"/>
    </w:p>
    <w:p w:rsidR="00E555C4" w:rsidRPr="008E075C" w:rsidRDefault="008E075C" w:rsidP="00ED5E2E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</w:rPr>
        <w:t>(</w:t>
      </w:r>
      <w:r w:rsidR="001178E1" w:rsidRPr="008E075C">
        <w:rPr>
          <w:rFonts w:ascii="Times New Roman" w:hAnsi="Times New Roman" w:cs="Times New Roman"/>
          <w:i/>
          <w:color w:val="000000"/>
          <w:sz w:val="24"/>
          <w:szCs w:val="28"/>
        </w:rPr>
        <w:t>Перечень должностей</w:t>
      </w:r>
      <w:r w:rsidR="001F70F9" w:rsidRPr="008E075C">
        <w:rPr>
          <w:rFonts w:ascii="Times New Roman" w:hAnsi="Times New Roman" w:cs="Times New Roman"/>
          <w:i/>
          <w:sz w:val="24"/>
        </w:rPr>
        <w:t xml:space="preserve"> </w:t>
      </w:r>
      <w:r w:rsidR="0000217F" w:rsidRPr="008E075C">
        <w:rPr>
          <w:rFonts w:ascii="Times New Roman" w:hAnsi="Times New Roman" w:cs="Times New Roman"/>
          <w:i/>
          <w:sz w:val="24"/>
        </w:rPr>
        <w:t xml:space="preserve">наиболее </w:t>
      </w:r>
      <w:r w:rsidR="001F70F9" w:rsidRPr="008E075C">
        <w:rPr>
          <w:rFonts w:ascii="Times New Roman" w:hAnsi="Times New Roman" w:cs="Times New Roman"/>
          <w:i/>
          <w:sz w:val="24"/>
        </w:rPr>
        <w:t>подверженные</w:t>
      </w:r>
      <w:r w:rsidR="00A002E2" w:rsidRPr="008E075C">
        <w:rPr>
          <w:rFonts w:ascii="Times New Roman" w:hAnsi="Times New Roman" w:cs="Times New Roman"/>
          <w:i/>
          <w:sz w:val="24"/>
        </w:rPr>
        <w:t xml:space="preserve"> рискам</w:t>
      </w:r>
      <w:r w:rsidR="001F70F9" w:rsidRPr="008E075C">
        <w:rPr>
          <w:rFonts w:ascii="Times New Roman" w:hAnsi="Times New Roman" w:cs="Times New Roman"/>
          <w:i/>
          <w:sz w:val="24"/>
        </w:rPr>
        <w:t xml:space="preserve"> возникновения коррупции, а также </w:t>
      </w:r>
      <w:r w:rsidR="0076531C" w:rsidRPr="008E075C">
        <w:rPr>
          <w:rFonts w:ascii="Times New Roman" w:hAnsi="Times New Roman" w:cs="Times New Roman"/>
          <w:i/>
          <w:sz w:val="24"/>
        </w:rPr>
        <w:t>рекомендации по устранению коррупционных рисков</w:t>
      </w:r>
      <w:r w:rsidR="00657AF9" w:rsidRPr="008E075C">
        <w:rPr>
          <w:rFonts w:ascii="Times New Roman" w:hAnsi="Times New Roman" w:cs="Times New Roman"/>
          <w:i/>
          <w:sz w:val="24"/>
        </w:rPr>
        <w:t xml:space="preserve"> в</w:t>
      </w:r>
      <w:r w:rsidR="001F70F9" w:rsidRPr="008E075C">
        <w:rPr>
          <w:rFonts w:ascii="Times New Roman" w:hAnsi="Times New Roman" w:cs="Times New Roman"/>
          <w:i/>
          <w:sz w:val="24"/>
        </w:rPr>
        <w:t xml:space="preserve"> АО «НК «Казахстан инжиниринг» </w:t>
      </w:r>
      <w:r w:rsidR="00657AF9" w:rsidRPr="008E075C">
        <w:rPr>
          <w:rFonts w:ascii="Times New Roman" w:hAnsi="Times New Roman" w:cs="Times New Roman"/>
          <w:i/>
          <w:sz w:val="24"/>
        </w:rPr>
        <w:t xml:space="preserve">и дочерних зависимых организациях </w:t>
      </w:r>
      <w:r w:rsidR="001F70F9" w:rsidRPr="008E075C">
        <w:rPr>
          <w:rFonts w:ascii="Times New Roman" w:hAnsi="Times New Roman" w:cs="Times New Roman"/>
          <w:i/>
          <w:sz w:val="24"/>
        </w:rPr>
        <w:t>в области противодействия коррупции</w:t>
      </w:r>
      <w:r>
        <w:rPr>
          <w:rFonts w:ascii="Times New Roman" w:hAnsi="Times New Roman" w:cs="Times New Roman"/>
          <w:i/>
          <w:sz w:val="24"/>
        </w:rPr>
        <w:t>)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3260"/>
        <w:gridCol w:w="5103"/>
        <w:gridCol w:w="3402"/>
      </w:tblGrid>
      <w:tr w:rsidR="00570550" w:rsidRPr="00ED5E2E" w:rsidTr="001A462C">
        <w:trPr>
          <w:trHeight w:val="1345"/>
        </w:trPr>
        <w:tc>
          <w:tcPr>
            <w:tcW w:w="426" w:type="dxa"/>
            <w:vAlign w:val="center"/>
            <w:hideMark/>
          </w:tcPr>
          <w:p w:rsidR="00570550" w:rsidRPr="00C6790F" w:rsidRDefault="00570550" w:rsidP="00C67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790F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1701" w:type="dxa"/>
            <w:vAlign w:val="center"/>
            <w:hideMark/>
          </w:tcPr>
          <w:p w:rsidR="00570550" w:rsidRPr="00C6790F" w:rsidRDefault="00570550" w:rsidP="00C67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790F">
              <w:rPr>
                <w:rFonts w:ascii="Times New Roman" w:hAnsi="Times New Roman" w:cs="Times New Roman"/>
                <w:b/>
                <w:bCs/>
                <w:sz w:val="24"/>
              </w:rPr>
              <w:t>Организация</w:t>
            </w:r>
          </w:p>
        </w:tc>
        <w:tc>
          <w:tcPr>
            <w:tcW w:w="1985" w:type="dxa"/>
            <w:vAlign w:val="center"/>
            <w:hideMark/>
          </w:tcPr>
          <w:p w:rsidR="00570550" w:rsidRPr="00C6790F" w:rsidRDefault="00570550" w:rsidP="00C67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790F">
              <w:rPr>
                <w:rFonts w:ascii="Times New Roman" w:hAnsi="Times New Roman" w:cs="Times New Roman"/>
                <w:b/>
                <w:bCs/>
                <w:sz w:val="24"/>
              </w:rPr>
              <w:t>Должность подверженная коррупционному риску</w:t>
            </w:r>
          </w:p>
        </w:tc>
        <w:tc>
          <w:tcPr>
            <w:tcW w:w="3260" w:type="dxa"/>
            <w:vAlign w:val="center"/>
            <w:hideMark/>
          </w:tcPr>
          <w:p w:rsidR="00570550" w:rsidRPr="00C6790F" w:rsidRDefault="00570550" w:rsidP="00C67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790F">
              <w:rPr>
                <w:rFonts w:ascii="Times New Roman" w:hAnsi="Times New Roman" w:cs="Times New Roman"/>
                <w:b/>
                <w:bCs/>
                <w:sz w:val="24"/>
              </w:rPr>
              <w:t>Должностные полномочия, содержащие коррупционные риски</w:t>
            </w:r>
          </w:p>
        </w:tc>
        <w:tc>
          <w:tcPr>
            <w:tcW w:w="5103" w:type="dxa"/>
            <w:vAlign w:val="center"/>
          </w:tcPr>
          <w:p w:rsidR="00570550" w:rsidRPr="00C6790F" w:rsidRDefault="00570550" w:rsidP="00C6790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790F">
              <w:rPr>
                <w:rFonts w:ascii="Times New Roman" w:hAnsi="Times New Roman" w:cs="Times New Roman"/>
                <w:b/>
                <w:bCs/>
                <w:sz w:val="24"/>
              </w:rPr>
              <w:t>Коррупционные риски</w:t>
            </w:r>
          </w:p>
        </w:tc>
        <w:tc>
          <w:tcPr>
            <w:tcW w:w="3402" w:type="dxa"/>
            <w:vAlign w:val="center"/>
          </w:tcPr>
          <w:p w:rsidR="00570550" w:rsidRPr="00C6790F" w:rsidRDefault="00570550" w:rsidP="00C6790F">
            <w:pPr>
              <w:tabs>
                <w:tab w:val="left" w:pos="2160"/>
              </w:tabs>
              <w:ind w:left="68" w:hanging="6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790F">
              <w:rPr>
                <w:rFonts w:ascii="Times New Roman" w:hAnsi="Times New Roman" w:cs="Times New Roman"/>
                <w:b/>
                <w:bCs/>
                <w:sz w:val="24"/>
              </w:rPr>
              <w:t>Рекомендации по устранению коррупционного риска</w:t>
            </w:r>
          </w:p>
        </w:tc>
      </w:tr>
      <w:tr w:rsidR="00570550" w:rsidRPr="00ED5E2E" w:rsidTr="0076531C">
        <w:trPr>
          <w:trHeight w:val="2540"/>
        </w:trPr>
        <w:tc>
          <w:tcPr>
            <w:tcW w:w="426" w:type="dxa"/>
            <w:vAlign w:val="center"/>
            <w:hideMark/>
          </w:tcPr>
          <w:p w:rsidR="00570550" w:rsidRPr="00ED5E2E" w:rsidRDefault="00570550" w:rsidP="0053773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5E2E">
              <w:rPr>
                <w:rFonts w:ascii="Times New Roman" w:hAnsi="Times New Roman" w:cs="Times New Roman"/>
                <w:bCs/>
                <w:sz w:val="28"/>
              </w:rPr>
              <w:t>1</w:t>
            </w:r>
            <w:r w:rsidR="00CA41FC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570550" w:rsidRPr="0076531C" w:rsidRDefault="00570550" w:rsidP="00467A3E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76531C">
              <w:rPr>
                <w:rFonts w:ascii="Times New Roman" w:hAnsi="Times New Roman" w:cs="Times New Roman"/>
                <w:sz w:val="24"/>
                <w:u w:val="single"/>
              </w:rPr>
              <w:t>АО «НК «Казахстан инжиниринг»</w:t>
            </w:r>
          </w:p>
        </w:tc>
        <w:tc>
          <w:tcPr>
            <w:tcW w:w="1985" w:type="dxa"/>
            <w:vAlign w:val="center"/>
            <w:hideMark/>
          </w:tcPr>
          <w:p w:rsidR="00570550" w:rsidRPr="0076531C" w:rsidRDefault="004746A8" w:rsidP="003227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531C">
              <w:rPr>
                <w:rFonts w:ascii="Times New Roman" w:hAnsi="Times New Roman" w:cs="Times New Roman"/>
                <w:b/>
                <w:sz w:val="24"/>
              </w:rPr>
              <w:t>Председатель П</w:t>
            </w:r>
            <w:r w:rsidR="00061341" w:rsidRPr="0076531C">
              <w:rPr>
                <w:rFonts w:ascii="Times New Roman" w:hAnsi="Times New Roman" w:cs="Times New Roman"/>
                <w:b/>
                <w:sz w:val="24"/>
              </w:rPr>
              <w:t>равления или лицо его замещающее</w:t>
            </w:r>
          </w:p>
          <w:p w:rsidR="00F21731" w:rsidRPr="0076531C" w:rsidRDefault="00F21731" w:rsidP="003227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vAlign w:val="center"/>
            <w:hideMark/>
          </w:tcPr>
          <w:p w:rsidR="00570550" w:rsidRPr="00F612BE" w:rsidRDefault="003B7F53" w:rsidP="003227A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3B7F5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ринятие решений по организации и проведению закупок,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отбор и реализация</w:t>
            </w:r>
            <w:r w:rsidRPr="003B7F5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проектов, финансируемых из средств государственного бюджета и Националь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ного фонда Республики Казахстан.</w:t>
            </w:r>
            <w:r w:rsidRPr="003B7F5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570550"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Кадро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вые политика.</w:t>
            </w:r>
            <w:r w:rsidR="00570550"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3B7F53" w:rsidRDefault="00061341" w:rsidP="003227A4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Указания на н</w:t>
            </w:r>
            <w:r w:rsidR="003B7F53" w:rsidRPr="00484512">
              <w:rPr>
                <w:rFonts w:ascii="Times New Roman" w:hAnsi="Times New Roman" w:cs="Times New Roman"/>
                <w:sz w:val="24"/>
              </w:rPr>
              <w:t>еобоснованны</w:t>
            </w:r>
            <w:r w:rsidR="003B7F53">
              <w:rPr>
                <w:rFonts w:ascii="Times New Roman" w:hAnsi="Times New Roman" w:cs="Times New Roman"/>
                <w:sz w:val="24"/>
              </w:rPr>
              <w:t>е</w:t>
            </w:r>
            <w:r w:rsidR="003B7F53" w:rsidRPr="00484512">
              <w:rPr>
                <w:rFonts w:ascii="Times New Roman" w:hAnsi="Times New Roman" w:cs="Times New Roman"/>
                <w:sz w:val="24"/>
              </w:rPr>
              <w:t xml:space="preserve"> закупки </w:t>
            </w:r>
            <w:r w:rsidR="003B7F53">
              <w:rPr>
                <w:rFonts w:ascii="Times New Roman" w:hAnsi="Times New Roman" w:cs="Times New Roman"/>
                <w:sz w:val="24"/>
              </w:rPr>
              <w:t>товаров, работ и услуг.</w:t>
            </w:r>
          </w:p>
          <w:p w:rsidR="007F2157" w:rsidRDefault="007F2157" w:rsidP="003227A4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Прием на работу кандидатов, не соответствующ</w:t>
            </w:r>
            <w:r w:rsidR="00061341">
              <w:rPr>
                <w:rFonts w:ascii="Times New Roman" w:eastAsia="Calibri" w:hAnsi="Times New Roman" w:cs="Times New Roman"/>
                <w:sz w:val="24"/>
                <w:szCs w:val="28"/>
              </w:rPr>
              <w:t>их квалификационным требованиям.</w:t>
            </w:r>
          </w:p>
          <w:p w:rsidR="00570550" w:rsidRPr="00484512" w:rsidRDefault="00A562D5" w:rsidP="003227A4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562D5">
              <w:rPr>
                <w:rFonts w:ascii="Times New Roman" w:eastAsia="Calibri" w:hAnsi="Times New Roman" w:cs="Times New Roman"/>
                <w:sz w:val="24"/>
                <w:szCs w:val="28"/>
              </w:rPr>
              <w:t>Возможность неправ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омерного материального поощрения</w:t>
            </w:r>
            <w:r w:rsidRPr="00A562D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работников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="007F215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6471C5" w:rsidRPr="00061341" w:rsidRDefault="004D706F" w:rsidP="003227A4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4D706F">
              <w:rPr>
                <w:rFonts w:ascii="Times New Roman" w:hAnsi="Times New Roman" w:cs="Times New Roman"/>
                <w:sz w:val="24"/>
              </w:rPr>
              <w:t>адровые вопросы (принятие и увольнение, перемещение, поощрение и наказание).</w:t>
            </w:r>
          </w:p>
        </w:tc>
        <w:tc>
          <w:tcPr>
            <w:tcW w:w="3402" w:type="dxa"/>
          </w:tcPr>
          <w:p w:rsidR="007F2157" w:rsidRPr="00B40B58" w:rsidRDefault="00D57F1D" w:rsidP="0076531C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Неукоснительное</w:t>
            </w:r>
            <w:r w:rsidR="0006134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соблюдение законодательства РК</w:t>
            </w:r>
            <w:r w:rsidR="00B40B58">
              <w:rPr>
                <w:rFonts w:ascii="Times New Roman" w:eastAsia="Calibri" w:hAnsi="Times New Roman" w:cs="Times New Roman"/>
                <w:sz w:val="24"/>
                <w:szCs w:val="28"/>
              </w:rPr>
              <w:t>, введенных внутренних нормативных документов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Компании</w:t>
            </w:r>
            <w:r w:rsidR="00B40B5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сфере противодействия коррупции.</w:t>
            </w:r>
          </w:p>
        </w:tc>
      </w:tr>
      <w:tr w:rsidR="00061341" w:rsidRPr="00ED5E2E" w:rsidTr="0076531C">
        <w:trPr>
          <w:trHeight w:val="1275"/>
        </w:trPr>
        <w:tc>
          <w:tcPr>
            <w:tcW w:w="426" w:type="dxa"/>
            <w:vAlign w:val="center"/>
          </w:tcPr>
          <w:p w:rsidR="00061341" w:rsidRPr="00ED5E2E" w:rsidRDefault="00061341" w:rsidP="0006134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61341" w:rsidRPr="004B78A7" w:rsidRDefault="00061341" w:rsidP="000613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61341" w:rsidRPr="0076531C" w:rsidRDefault="00D57F1D" w:rsidP="003227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531C">
              <w:rPr>
                <w:rFonts w:ascii="Times New Roman" w:hAnsi="Times New Roman" w:cs="Times New Roman"/>
                <w:b/>
                <w:sz w:val="24"/>
              </w:rPr>
              <w:t xml:space="preserve">Директор </w:t>
            </w:r>
            <w:r w:rsidR="00061341" w:rsidRPr="0076531C">
              <w:rPr>
                <w:rFonts w:ascii="Times New Roman" w:hAnsi="Times New Roman" w:cs="Times New Roman"/>
                <w:b/>
                <w:sz w:val="24"/>
              </w:rPr>
              <w:t>Департамент</w:t>
            </w:r>
            <w:r w:rsidRPr="0076531C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="00061341" w:rsidRPr="0076531C">
              <w:rPr>
                <w:rFonts w:ascii="Times New Roman" w:hAnsi="Times New Roman" w:cs="Times New Roman"/>
                <w:b/>
                <w:sz w:val="24"/>
              </w:rPr>
              <w:t xml:space="preserve"> административной и организационной работы</w:t>
            </w:r>
          </w:p>
        </w:tc>
        <w:tc>
          <w:tcPr>
            <w:tcW w:w="3260" w:type="dxa"/>
          </w:tcPr>
          <w:p w:rsidR="00ED744C" w:rsidRDefault="00ED744C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Обеспечение управления персоналом.</w:t>
            </w:r>
          </w:p>
          <w:p w:rsidR="00ED744C" w:rsidRPr="003B7F53" w:rsidRDefault="00652312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Организация и осуществления закупок товаров, работ и услуг Компании</w:t>
            </w:r>
            <w:r w:rsidR="00ED744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061341" w:rsidRDefault="00272FAF" w:rsidP="003227A4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72FAF">
              <w:rPr>
                <w:rFonts w:ascii="Times New Roman" w:eastAsia="Calibri" w:hAnsi="Times New Roman" w:cs="Times New Roman"/>
                <w:sz w:val="24"/>
                <w:szCs w:val="28"/>
              </w:rPr>
              <w:t>Возможность произвольного планирования, ограничения конкуренции («подстройки» технических спецификаций и квалификационных требований, неконкурсного способа закупа, отклонения заявок по формальным основаниям, неверного расчета баллов, отмены закупок, демпинга цен при сговоре заказчика и поставщика), не проведения контроля соответствия при исполнении договора, приемка несоответствующих ТРУ по фиктивным актам и их оплата.</w:t>
            </w:r>
          </w:p>
          <w:p w:rsidR="00272FAF" w:rsidRPr="00272FAF" w:rsidRDefault="00272FAF" w:rsidP="003227A4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72FAF">
              <w:rPr>
                <w:rFonts w:ascii="Times New Roman" w:eastAsia="Calibri" w:hAnsi="Times New Roman" w:cs="Times New Roman"/>
                <w:sz w:val="24"/>
                <w:szCs w:val="28"/>
              </w:rPr>
              <w:t>Возможность «подстройки» конкурсных требований и предоставления конкурсных вопросов определенным соискателям.</w:t>
            </w:r>
          </w:p>
          <w:p w:rsidR="00272FAF" w:rsidRPr="00272FAF" w:rsidRDefault="00272FAF" w:rsidP="003227A4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72FAF">
              <w:rPr>
                <w:rFonts w:ascii="Times New Roman" w:eastAsia="Calibri" w:hAnsi="Times New Roman" w:cs="Times New Roman"/>
                <w:sz w:val="24"/>
                <w:szCs w:val="28"/>
              </w:rPr>
              <w:t>Возможность оказания предпочтения определённым соискателям.</w:t>
            </w:r>
          </w:p>
          <w:p w:rsidR="00272FAF" w:rsidRDefault="00272FAF" w:rsidP="003227A4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25D21" w:rsidRDefault="00825D21" w:rsidP="0076531C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Неукоснительное соблюдение законодательства РК</w:t>
            </w:r>
            <w:r w:rsidR="00B40B58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="00B40B58">
              <w:t xml:space="preserve"> </w:t>
            </w:r>
            <w:r w:rsidR="00B40B58" w:rsidRPr="00B40B5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введенных внутренних нормативных документов 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Компании </w:t>
            </w:r>
            <w:r w:rsidR="00B40B58" w:rsidRPr="00B40B58">
              <w:rPr>
                <w:rFonts w:ascii="Times New Roman" w:eastAsia="Calibri" w:hAnsi="Times New Roman" w:cs="Times New Roman"/>
                <w:sz w:val="24"/>
                <w:szCs w:val="28"/>
              </w:rPr>
              <w:t>в сфере противодействия коррупции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</w:t>
            </w:r>
          </w:p>
          <w:p w:rsidR="00061341" w:rsidRDefault="00652312" w:rsidP="0076531C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Внесение поправок в 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Правила </w:t>
            </w:r>
            <w:r w:rsidR="00061341">
              <w:rPr>
                <w:rFonts w:ascii="Times New Roman" w:eastAsia="Calibri" w:hAnsi="Times New Roman" w:cs="Times New Roman"/>
                <w:sz w:val="24"/>
                <w:szCs w:val="28"/>
              </w:rPr>
              <w:t>конкурсного отбора, обеспечение качественного подбора персонала и системы адаптации новых сотрудников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  <w:r w:rsidR="00061341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061341" w:rsidRPr="00484512" w:rsidRDefault="00061341" w:rsidP="0076531C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 провед</w:t>
            </w:r>
            <w:r w:rsidR="00272FAF">
              <w:rPr>
                <w:rFonts w:ascii="Times New Roman" w:eastAsia="Calibri" w:hAnsi="Times New Roman" w:cs="Times New Roman"/>
                <w:sz w:val="24"/>
                <w:szCs w:val="28"/>
              </w:rPr>
              <w:t>ении процедур закупок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неукоснительно</w:t>
            </w:r>
            <w:r w:rsidR="00272FAF">
              <w:rPr>
                <w:rFonts w:ascii="Times New Roman" w:eastAsia="Calibri" w:hAnsi="Times New Roman" w:cs="Times New Roman"/>
                <w:sz w:val="24"/>
                <w:szCs w:val="28"/>
              </w:rPr>
              <w:t>е соблюдение законодательства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РК 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>«О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закупках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квазигосударственного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сектора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A562D5" w:rsidRPr="00ED5E2E" w:rsidTr="0076531C">
        <w:trPr>
          <w:trHeight w:val="1275"/>
        </w:trPr>
        <w:tc>
          <w:tcPr>
            <w:tcW w:w="426" w:type="dxa"/>
            <w:vAlign w:val="center"/>
          </w:tcPr>
          <w:p w:rsidR="00A562D5" w:rsidRPr="00ED5E2E" w:rsidRDefault="00A562D5" w:rsidP="00A562D5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vAlign w:val="center"/>
          </w:tcPr>
          <w:p w:rsidR="00A562D5" w:rsidRPr="004B78A7" w:rsidRDefault="00A562D5" w:rsidP="00A562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A562D5" w:rsidRPr="0076531C" w:rsidRDefault="009C0F2C" w:rsidP="003227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531C">
              <w:rPr>
                <w:rFonts w:ascii="Times New Roman" w:hAnsi="Times New Roman" w:cs="Times New Roman"/>
                <w:b/>
                <w:sz w:val="24"/>
              </w:rPr>
              <w:t>Директор д</w:t>
            </w:r>
            <w:r w:rsidR="00A562D5" w:rsidRPr="0076531C">
              <w:rPr>
                <w:rFonts w:ascii="Times New Roman" w:hAnsi="Times New Roman" w:cs="Times New Roman"/>
                <w:b/>
                <w:sz w:val="24"/>
              </w:rPr>
              <w:t>епартамент</w:t>
            </w:r>
            <w:r w:rsidRPr="0076531C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="00A562D5" w:rsidRPr="0076531C">
              <w:rPr>
                <w:rFonts w:ascii="Times New Roman" w:hAnsi="Times New Roman" w:cs="Times New Roman"/>
                <w:b/>
                <w:sz w:val="24"/>
              </w:rPr>
              <w:t xml:space="preserve"> инвестиционного развития и инвестиций</w:t>
            </w:r>
          </w:p>
        </w:tc>
        <w:tc>
          <w:tcPr>
            <w:tcW w:w="3260" w:type="dxa"/>
          </w:tcPr>
          <w:p w:rsidR="00A562D5" w:rsidRPr="009C78E9" w:rsidRDefault="009C78E9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Развитие инвестиционной деятельности Компании и ДЗО</w:t>
            </w:r>
          </w:p>
        </w:tc>
        <w:tc>
          <w:tcPr>
            <w:tcW w:w="5103" w:type="dxa"/>
          </w:tcPr>
          <w:p w:rsidR="00C239F1" w:rsidRDefault="00C239F1" w:rsidP="0076531C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Неэффективная реализация инвестиционных проектов.</w:t>
            </w:r>
          </w:p>
          <w:p w:rsidR="00A562D5" w:rsidRPr="00BC1814" w:rsidRDefault="00A562D5" w:rsidP="0076531C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C181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Неактуальный 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 w:rsidRPr="00BC1814">
              <w:rPr>
                <w:rFonts w:ascii="Times New Roman" w:eastAsia="Calibri" w:hAnsi="Times New Roman" w:cs="Times New Roman"/>
                <w:sz w:val="24"/>
                <w:szCs w:val="28"/>
              </w:rPr>
              <w:t>Регламент по управлению инвестиционной деятельностью Компании и ДЗО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  <w:r w:rsidRPr="00BC1814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A562D5" w:rsidRDefault="00A562D5" w:rsidP="0076531C">
            <w:pPr>
              <w:tabs>
                <w:tab w:val="left" w:pos="2160"/>
              </w:tabs>
              <w:ind w:left="68" w:hanging="68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A562D5" w:rsidRDefault="00F1200B" w:rsidP="0076531C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Актуализация 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Положения об Инвестиционно-инновационном комитете Компании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F1200B" w:rsidRDefault="00F1200B" w:rsidP="0076531C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Внесение изменений и дополнений в 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>«И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нвестиционную политику Компании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Разработка и утверждение 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Регламента по управлению инвестиционной деятельностью Компании</w:t>
            </w:r>
            <w:r w:rsidR="007A28D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ДЗО»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</w:t>
            </w:r>
          </w:p>
        </w:tc>
      </w:tr>
      <w:tr w:rsidR="007263B4" w:rsidRPr="00ED5E2E" w:rsidTr="0076531C">
        <w:trPr>
          <w:trHeight w:val="1275"/>
        </w:trPr>
        <w:tc>
          <w:tcPr>
            <w:tcW w:w="426" w:type="dxa"/>
            <w:vAlign w:val="center"/>
          </w:tcPr>
          <w:p w:rsidR="007263B4" w:rsidRPr="00ED5E2E" w:rsidRDefault="007263B4" w:rsidP="007263B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vAlign w:val="center"/>
          </w:tcPr>
          <w:p w:rsidR="007263B4" w:rsidRPr="004B78A7" w:rsidRDefault="007263B4" w:rsidP="007263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B4" w:rsidRPr="0076531C" w:rsidRDefault="007263B4" w:rsidP="003227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Отдел кадров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B4" w:rsidRDefault="007263B4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Организация процедур приема на работу, составление требований к соискателям и конкурсных вопросов. </w:t>
            </w:r>
          </w:p>
          <w:p w:rsidR="007263B4" w:rsidRPr="004B78A7" w:rsidRDefault="007263B4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Оценка соискателей и прием на работу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B4" w:rsidRDefault="007263B4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Сговор с потенциальными и действующими сотрудниками, Несоблюдение установленных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 РК условий труда;</w:t>
            </w:r>
          </w:p>
          <w:p w:rsidR="007263B4" w:rsidRPr="004B78A7" w:rsidRDefault="007263B4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Возможность произвольного планирования, ограничения конкуренции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между потенциальными работниками.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3B4" w:rsidRPr="004B78A7" w:rsidRDefault="007263B4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Неукоснительное соблюдение </w:t>
            </w:r>
            <w:r w:rsidR="007A28D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«Трудового кодекса РК», «Закона РК о противодействии коррупции», нормативных документов Компании в сфере противодействия коррупции,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«Правил конкурсного отбора кадров на административные должно</w:t>
            </w:r>
            <w:r w:rsidR="007A28D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сти».</w:t>
            </w:r>
          </w:p>
        </w:tc>
      </w:tr>
      <w:tr w:rsidR="003227A4" w:rsidRPr="00ED5E2E" w:rsidTr="0076531C">
        <w:trPr>
          <w:trHeight w:val="1275"/>
        </w:trPr>
        <w:tc>
          <w:tcPr>
            <w:tcW w:w="426" w:type="dxa"/>
            <w:vAlign w:val="center"/>
          </w:tcPr>
          <w:p w:rsidR="003227A4" w:rsidRPr="00ED5E2E" w:rsidRDefault="003227A4" w:rsidP="003227A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227A4" w:rsidRPr="004B78A7" w:rsidRDefault="003227A4" w:rsidP="003227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A4" w:rsidRPr="0076531C" w:rsidRDefault="00E70CC7" w:rsidP="00E70C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</w:t>
            </w:r>
            <w:r w:rsidR="003227A4"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тдел</w:t>
            </w:r>
            <w:r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закупок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A4" w:rsidRDefault="003227A4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Осуществление закупочной деяте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льности, Организация закупа ТРУ</w:t>
            </w:r>
            <w:r w:rsidR="00E70CC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(Товары, </w:t>
            </w:r>
            <w:r w:rsidR="005C372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работа, услуги)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3227A4" w:rsidRPr="004B78A7" w:rsidRDefault="003227A4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A4" w:rsidRDefault="003227A4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Осуществление закупок с нарушением сроков установленных планом, несвоевременный закуп, несоответствие прав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илам закупок;</w:t>
            </w:r>
          </w:p>
          <w:p w:rsidR="003227A4" w:rsidRDefault="003227A4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Сговор с поставщиками ТРУ; </w:t>
            </w:r>
          </w:p>
          <w:p w:rsidR="003227A4" w:rsidRDefault="003227A4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Возможность произвольного планирования, ограничения конкуренции не проведения контроля соответствия при исполнении договора, приемка несоответствующих ТРУ по фиктивным актам и их оплата.</w:t>
            </w:r>
          </w:p>
          <w:p w:rsidR="003227A4" w:rsidRPr="004B78A7" w:rsidRDefault="003227A4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Искусственное дробление закупки на несколько отдельных с целью упрощения способа закупки.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7A4" w:rsidRPr="004B78A7" w:rsidRDefault="003227A4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При проведении процедур </w:t>
            </w:r>
            <w:r w:rsidRPr="00827F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закупок неукоснительное 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соблюдение законодательства РК «О</w:t>
            </w:r>
            <w:r w:rsidRPr="00827F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закупках </w:t>
            </w:r>
            <w:proofErr w:type="spellStart"/>
            <w:r w:rsidRPr="00827F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квазигосударственного</w:t>
            </w:r>
            <w:proofErr w:type="spellEnd"/>
            <w:r w:rsidRPr="00827F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сектора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  <w:r w:rsidR="00B40B5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нормативных документов в сфере противодействия коррупции</w:t>
            </w:r>
            <w:r w:rsidRPr="00827F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8F79A9" w:rsidRP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Запрет дробления закупки.</w:t>
            </w:r>
          </w:p>
        </w:tc>
      </w:tr>
      <w:tr w:rsidR="00A562D5" w:rsidRPr="00ED5E2E" w:rsidTr="0076531C">
        <w:trPr>
          <w:trHeight w:val="1275"/>
        </w:trPr>
        <w:tc>
          <w:tcPr>
            <w:tcW w:w="426" w:type="dxa"/>
            <w:vAlign w:val="center"/>
          </w:tcPr>
          <w:p w:rsidR="00A562D5" w:rsidRPr="00ED5E2E" w:rsidRDefault="00A562D5" w:rsidP="00A562D5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2</w:t>
            </w:r>
            <w:r w:rsidR="00CA41FC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A562D5" w:rsidRPr="0076531C" w:rsidRDefault="00A562D5" w:rsidP="00A562D5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 w:rsidRPr="0076531C">
              <w:rPr>
                <w:rFonts w:ascii="Times New Roman" w:hAnsi="Times New Roman" w:cs="Times New Roman"/>
                <w:sz w:val="24"/>
                <w:u w:val="single"/>
              </w:rPr>
              <w:t>Дочерние и зависимые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2D5" w:rsidRPr="0076531C" w:rsidRDefault="00A562D5" w:rsidP="003227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Генеральный директор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D5" w:rsidRPr="004B78A7" w:rsidRDefault="00F1200B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120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Принятие решений о заключении сделок с поставщиками и заказчиками, финансовые операции, решение по приобретению и отчуждению </w:t>
            </w:r>
            <w:r w:rsidRPr="00F120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имущества, кадровые вопросы (принятие и увольнение, перемещение, поощрение и наказание).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F05" w:rsidRDefault="000B0F0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B0F0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Превышение своих полномочий, предусмотренных Уставом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Общества</w:t>
            </w:r>
            <w:r w:rsidRPr="000B0F0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0B0F0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товарищества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).</w:t>
            </w:r>
          </w:p>
          <w:p w:rsidR="00A562D5" w:rsidRDefault="00F1200B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120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Лоббирование собственных интересов при формировании списка заинтересованных контрагентов.</w:t>
            </w:r>
          </w:p>
          <w:p w:rsidR="00F1200B" w:rsidRDefault="00F1200B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Возможность неправомерного </w:t>
            </w:r>
            <w:r w:rsidR="009C0F2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материального поощрения</w:t>
            </w:r>
            <w:r w:rsidRPr="00F120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работников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2D5" w:rsidRDefault="00B40B58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40B5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Неукоснительное соблюдение законодательства 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B40B5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D94839" w:rsidRPr="00D948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Исключение полномочий </w:t>
            </w:r>
            <w:proofErr w:type="spellStart"/>
            <w:r w:rsidR="00D94839" w:rsidRPr="00D948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единоправного</w:t>
            </w:r>
            <w:proofErr w:type="spellEnd"/>
            <w:r w:rsidR="00D94839" w:rsidRPr="00D948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принятия решений при заключении </w:t>
            </w:r>
            <w:r w:rsidR="00D94839" w:rsidRPr="00D948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сделок</w:t>
            </w:r>
            <w:r w:rsidR="00D948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 Создание комиссии по согласованию договоров.</w:t>
            </w:r>
          </w:p>
        </w:tc>
      </w:tr>
      <w:tr w:rsidR="00A562D5" w:rsidRPr="00ED5E2E" w:rsidTr="0076531C">
        <w:trPr>
          <w:trHeight w:val="1275"/>
        </w:trPr>
        <w:tc>
          <w:tcPr>
            <w:tcW w:w="426" w:type="dxa"/>
          </w:tcPr>
          <w:p w:rsidR="00A562D5" w:rsidRPr="00ED5E2E" w:rsidRDefault="00A562D5" w:rsidP="00A562D5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vAlign w:val="center"/>
          </w:tcPr>
          <w:p w:rsidR="00A562D5" w:rsidRPr="004B78A7" w:rsidRDefault="00A562D5" w:rsidP="00A562D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2D5" w:rsidRPr="0076531C" w:rsidRDefault="00825D21" w:rsidP="003227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Заместитель</w:t>
            </w:r>
            <w:r w:rsidR="00A562D5"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генерального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раво подписи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 курируемым направлениям</w:t>
            </w:r>
            <w:r w:rsidR="000B0F0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A562D5" w:rsidRPr="004B78A7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Кадровые вопросы</w:t>
            </w:r>
            <w:r w:rsidR="000B0F0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Принятие решений по заключению сделок с поставщиками и заказчиками, финансовые операции, решение по приобретению и отчуждению имущества.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D5" w:rsidRPr="004B78A7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Управление персоналом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Финансов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о-хозяйственная деятельность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Возможное получение материальной выгоды при заключении договоров и выборе поставщиков</w:t>
            </w:r>
            <w:r w:rsidR="000B0F0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2D5" w:rsidRPr="00B40B58" w:rsidRDefault="00B40B58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40B5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Неукоснительное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соблюдение законодательства РК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="008F79A9" w:rsidRP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нормативных документов Общества/Товарищества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8F79A9" w:rsidRP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сфере противодействия коррупции.</w:t>
            </w:r>
            <w:r w:rsidRPr="00B40B5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D94839" w:rsidRPr="00D948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Исключение полномочий </w:t>
            </w:r>
            <w:proofErr w:type="spellStart"/>
            <w:r w:rsidR="00D94839" w:rsidRPr="00D948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единоправного</w:t>
            </w:r>
            <w:proofErr w:type="spellEnd"/>
            <w:r w:rsidR="00D94839" w:rsidRPr="00D948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принятия решений при заключении сделок</w:t>
            </w:r>
            <w:r w:rsidR="00D948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 </w:t>
            </w:r>
            <w:r w:rsidR="00D94839" w:rsidRPr="00D948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Создание комиссии по согласованию договоров.</w:t>
            </w:r>
          </w:p>
        </w:tc>
      </w:tr>
      <w:tr w:rsidR="00A562D5" w:rsidRPr="00ED5E2E" w:rsidTr="0076531C">
        <w:trPr>
          <w:trHeight w:val="841"/>
        </w:trPr>
        <w:tc>
          <w:tcPr>
            <w:tcW w:w="426" w:type="dxa"/>
          </w:tcPr>
          <w:p w:rsidR="00A562D5" w:rsidRPr="00ED5E2E" w:rsidRDefault="00A562D5" w:rsidP="00A562D5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vAlign w:val="center"/>
          </w:tcPr>
          <w:p w:rsidR="00A562D5" w:rsidRPr="004B78A7" w:rsidRDefault="00A562D5" w:rsidP="00A562D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2D5" w:rsidRPr="0076531C" w:rsidRDefault="00827F50" w:rsidP="003227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Начальник отдела организации закупок (с</w:t>
            </w:r>
            <w:r w:rsidR="00A562D5"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набжение</w:t>
            </w:r>
            <w:r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Осуществление закупочной деяте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льности, Организация закупа 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товаров, работ и услуг. </w:t>
            </w:r>
          </w:p>
          <w:p w:rsidR="00A562D5" w:rsidRPr="004B78A7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Осуществление закупок с нарушением сроков установленных планом, несвоевременный закуп, несоответствие прав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илам закупок;</w:t>
            </w:r>
          </w:p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Сговор с поставщиками 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товаров, работ и услуг.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Отсутствие объявлений открытого конкурса при выполнении </w:t>
            </w: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ГОЗ РК, а также приобретение товаров военного и двойного назначения в рамках исполнения соглашения о военно-техническом сотрудничестве и о производстве и научно-технической кооперации предприятий оборонных отраслей промышленнос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ти между РК и другими странами.</w:t>
            </w:r>
          </w:p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Возможность произвольного планирования, ограничения конкуренции не проведения контроля соответствия при исполнении договора, приемка несоответствующих 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товаров, работ и услуг </w:t>
            </w: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 фиктивным актам и их оплата.</w:t>
            </w:r>
          </w:p>
          <w:p w:rsidR="00825D21" w:rsidRPr="004B78A7" w:rsidRDefault="00825D21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Искусственное дробление закупки на несколько отдельных с целью упрощения способа закупки.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F50" w:rsidRDefault="00827F50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При проведении процедур </w:t>
            </w:r>
            <w:r w:rsidRPr="00827F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закупок неукоснительное соблюдение законодательства РК 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«О</w:t>
            </w:r>
            <w:r w:rsidRPr="00827F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закупках </w:t>
            </w:r>
            <w:proofErr w:type="spellStart"/>
            <w:r w:rsidRPr="00827F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квазигосударственного</w:t>
            </w:r>
            <w:proofErr w:type="spellEnd"/>
            <w:r w:rsidRPr="00827F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сектора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  <w:r w:rsidR="00B40B5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нормативных документов </w:t>
            </w:r>
            <w:r w:rsid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Общества/Товарищества</w:t>
            </w:r>
            <w:r w:rsidR="00765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B40B5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сфере противодействия коррупции</w:t>
            </w:r>
            <w:r w:rsidRPr="00827F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8F79A9" w:rsidRPr="004B78A7" w:rsidRDefault="008F79A9" w:rsidP="0076531C">
            <w:pPr>
              <w:ind w:left="68" w:hanging="68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F79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Запрет дробления закупки.</w:t>
            </w:r>
          </w:p>
        </w:tc>
      </w:tr>
      <w:tr w:rsidR="00A562D5" w:rsidRPr="00ED5E2E" w:rsidTr="0076531C">
        <w:trPr>
          <w:trHeight w:val="1275"/>
        </w:trPr>
        <w:tc>
          <w:tcPr>
            <w:tcW w:w="426" w:type="dxa"/>
          </w:tcPr>
          <w:p w:rsidR="00A562D5" w:rsidRPr="00ED5E2E" w:rsidRDefault="00A562D5" w:rsidP="00A562D5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vAlign w:val="center"/>
          </w:tcPr>
          <w:p w:rsidR="00A562D5" w:rsidRPr="004B78A7" w:rsidRDefault="00A562D5" w:rsidP="00A562D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2D5" w:rsidRPr="0076531C" w:rsidRDefault="00827F50" w:rsidP="003227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Начальник отдела с</w:t>
            </w:r>
            <w:r w:rsidR="00A562D5"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быт</w:t>
            </w:r>
            <w:r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Работа с внутренним документооборотом</w:t>
            </w:r>
            <w:r w:rsidR="00C239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сопровождение сделок 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очее.</w:t>
            </w:r>
          </w:p>
          <w:p w:rsidR="00A562D5" w:rsidRPr="004B78A7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Осуществление закупочной деятельности.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Признание гражданско-правовых сделок и трудовых договоров недействительными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Осуществление закупок с нарушением сроков установленных планом, несвоевременный закуп, несоответствие правилам закупок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Отклонения заявок по формальным основаниям, неверного расчета баллов, отмены закупок, демпинга цен при сговоре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Сговор с поставщиками, подстройка технических спецификаций, несоблюдение тендерных процедур, закуп у одного источника, завышение стоимости товаров и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Закупка у «своего» исполнителя с необоснованным отклонением остальных заявок.</w:t>
            </w: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Закупка у «своего» исполнителя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 сговоре с другими участниками;</w:t>
            </w:r>
          </w:p>
          <w:p w:rsidR="00A562D5" w:rsidRPr="004B78A7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Завышение стоимости закупки за счет привлечения посредников.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2D5" w:rsidRPr="00537734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Запрет дробления закупки.</w:t>
            </w:r>
          </w:p>
          <w:p w:rsidR="00A562D5" w:rsidRPr="00537734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Включение в локальные акты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на более мелкие).</w:t>
            </w:r>
            <w:r w:rsidR="00765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Ограничение возможности закупающим сотрудникам получать какие-либо выгоды от проведения закупки, кроме официально предусмотренных заказчиком или организатором закупки.</w:t>
            </w:r>
          </w:p>
          <w:p w:rsidR="00A562D5" w:rsidRPr="00537734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Разъяснение понятия </w:t>
            </w:r>
            <w:proofErr w:type="spellStart"/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аффилированности</w:t>
            </w:r>
            <w:proofErr w:type="spellEnd"/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установление требований к разрешению выявленных ситуаций </w:t>
            </w:r>
            <w:proofErr w:type="spellStart"/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аффилированности</w:t>
            </w:r>
            <w:proofErr w:type="spellEnd"/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A562D5" w:rsidRPr="00537734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Обязанность участников представлять информацию о цепочке собственников, справку о наличии конфликта интересов и (или) связей, носящих характер </w:t>
            </w:r>
            <w:proofErr w:type="spellStart"/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аффилированности</w:t>
            </w:r>
            <w:proofErr w:type="spellEnd"/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A562D5" w:rsidRPr="004B78A7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Автоматический мониторинг закупок на предмет выявления неоднократных (в течение года) закупок однородных товаров, работ, услуг.</w:t>
            </w:r>
          </w:p>
        </w:tc>
      </w:tr>
      <w:tr w:rsidR="00A562D5" w:rsidRPr="00ED5E2E" w:rsidTr="0076531C">
        <w:trPr>
          <w:trHeight w:val="912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562D5" w:rsidRPr="00ED5E2E" w:rsidRDefault="00A562D5" w:rsidP="00A562D5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2D5" w:rsidRPr="004B78A7" w:rsidRDefault="00A562D5" w:rsidP="00A562D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2D5" w:rsidRPr="0076531C" w:rsidRDefault="00FE670F" w:rsidP="003227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Начальник отдела м</w:t>
            </w:r>
            <w:r w:rsidR="00A562D5"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аркетинг</w:t>
            </w:r>
            <w:r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D5" w:rsidRPr="00166359" w:rsidRDefault="00500E8E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Маркетинговые исследования, ф</w:t>
            </w:r>
            <w:r w:rsidR="00A562D5"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ормирование мнения при выборе поставщиков товаров и услуг</w:t>
            </w:r>
            <w:r w:rsidR="0016635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Финансово-хозяйственная деятельность</w:t>
            </w:r>
          </w:p>
          <w:p w:rsidR="00A562D5" w:rsidRPr="004B78A7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Сговор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потенциальными</w:t>
            </w: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поставщиками, подстройка технических спецификаций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2D5" w:rsidRPr="00537734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Требование </w:t>
            </w:r>
            <w:r w:rsidR="00765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согласования решения о заключении </w:t>
            </w: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договора с участником, чья заявка была единственной признанной соответствующей требованиям (для</w:t>
            </w:r>
          </w:p>
          <w:p w:rsidR="00A562D5" w:rsidRPr="00537734" w:rsidRDefault="00A562D5" w:rsidP="0076531C">
            <w:pPr>
              <w:ind w:left="68" w:hanging="68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конкурентной закупки).</w:t>
            </w:r>
          </w:p>
          <w:p w:rsidR="00A562D5" w:rsidRPr="00537734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Установление требования согласования для случаев, когда соответствующими требованиям документации о закупке признаются заявки неск</w:t>
            </w:r>
            <w:r w:rsidR="00765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ольких участников. с признаками </w:t>
            </w:r>
            <w:proofErr w:type="spellStart"/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аффилированности</w:t>
            </w:r>
            <w:proofErr w:type="spellEnd"/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между собой.</w:t>
            </w:r>
            <w:r w:rsidR="00765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</w:t>
            </w: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Наличие перечня оснований, когда может проводиться закупка у единственного поставщика.</w:t>
            </w:r>
          </w:p>
          <w:p w:rsidR="00A562D5" w:rsidRPr="00537734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Недопущение осуществления закупки у перекупщика, а не у реального поставщика (в случае закупки у единственного поставщика).</w:t>
            </w:r>
          </w:p>
          <w:p w:rsidR="00A562D5" w:rsidRPr="004B78A7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Ограничение возможности закупающим</w:t>
            </w:r>
            <w:r w:rsidR="00765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сотрудникам предоставлять кому-либо сведения о ходе закупок, проводить не</w:t>
            </w:r>
            <w:r w:rsidR="00765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предусмотренные переговоры с участниками.</w:t>
            </w:r>
            <w:r w:rsidR="00765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Ограничение возможности закупающим</w:t>
            </w:r>
          </w:p>
        </w:tc>
      </w:tr>
      <w:tr w:rsidR="00A562D5" w:rsidRPr="00ED5E2E" w:rsidTr="0076531C">
        <w:trPr>
          <w:trHeight w:val="4952"/>
        </w:trPr>
        <w:tc>
          <w:tcPr>
            <w:tcW w:w="426" w:type="dxa"/>
            <w:tcBorders>
              <w:top w:val="single" w:sz="4" w:space="0" w:color="auto"/>
            </w:tcBorders>
          </w:tcPr>
          <w:p w:rsidR="00A562D5" w:rsidRPr="00ED5E2E" w:rsidRDefault="00A562D5" w:rsidP="00A562D5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62D5" w:rsidRPr="004B78A7" w:rsidRDefault="00A562D5" w:rsidP="00A562D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62D5" w:rsidRPr="0076531C" w:rsidRDefault="00A562D5" w:rsidP="003227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2D5" w:rsidRPr="004B78A7" w:rsidRDefault="00A562D5" w:rsidP="003227A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2D5" w:rsidRPr="004B78A7" w:rsidRDefault="00A562D5" w:rsidP="003227A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2D5" w:rsidRPr="00537734" w:rsidRDefault="0076531C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сотрудникам получать какие -либо выгоды от проведения </w:t>
            </w:r>
            <w:r w:rsidR="00A562D5"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закупки, кроме официально</w:t>
            </w:r>
          </w:p>
          <w:p w:rsidR="00A562D5" w:rsidRPr="00537734" w:rsidRDefault="0076531C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предусмотренных заказчиком </w:t>
            </w:r>
            <w:r w:rsidR="00A562D5"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или</w:t>
            </w:r>
            <w:r w:rsidR="00500E8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A562D5"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организатором закупки.</w:t>
            </w:r>
          </w:p>
          <w:p w:rsidR="00A562D5" w:rsidRPr="00537734" w:rsidRDefault="0076531C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Обязанность участников </w:t>
            </w:r>
            <w:r w:rsidR="00A562D5"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представить</w:t>
            </w:r>
            <w:r w:rsidR="00500E8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A562D5"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информацию о цепочке собственников, справку о наличии конфликта интересов и/или связей, носящих характер </w:t>
            </w:r>
            <w:proofErr w:type="spellStart"/>
            <w:r w:rsidR="00A562D5"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аффилированности</w:t>
            </w:r>
            <w:proofErr w:type="spellEnd"/>
            <w:r w:rsidR="00A562D5"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A562D5" w:rsidRPr="00537734" w:rsidRDefault="00825D21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Разъяснение поняти</w:t>
            </w:r>
            <w:r w:rsidR="00A562D5"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я </w:t>
            </w:r>
            <w:proofErr w:type="spellStart"/>
            <w:r w:rsidR="00A562D5"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аффилированности</w:t>
            </w:r>
            <w:proofErr w:type="spellEnd"/>
            <w:r w:rsidR="00A562D5"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</w:p>
          <w:p w:rsidR="00A562D5" w:rsidRPr="00537734" w:rsidRDefault="0076531C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установление требований к </w:t>
            </w:r>
            <w:r w:rsidR="00A562D5"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разрешению</w:t>
            </w:r>
          </w:p>
          <w:p w:rsidR="00A562D5" w:rsidRPr="00537734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выявленных ситуаций </w:t>
            </w:r>
            <w:proofErr w:type="spellStart"/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аффилированности</w:t>
            </w:r>
            <w:proofErr w:type="spellEnd"/>
            <w:r w:rsidRPr="00537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</w:tr>
      <w:tr w:rsidR="00A562D5" w:rsidRPr="00ED5E2E" w:rsidTr="0076531C">
        <w:trPr>
          <w:trHeight w:val="1275"/>
        </w:trPr>
        <w:tc>
          <w:tcPr>
            <w:tcW w:w="426" w:type="dxa"/>
          </w:tcPr>
          <w:p w:rsidR="00A562D5" w:rsidRPr="00ED5E2E" w:rsidRDefault="00A562D5" w:rsidP="00A562D5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vAlign w:val="center"/>
          </w:tcPr>
          <w:p w:rsidR="00A562D5" w:rsidRPr="004B78A7" w:rsidRDefault="00A562D5" w:rsidP="00A562D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2D5" w:rsidRPr="0076531C" w:rsidRDefault="00A562D5" w:rsidP="003227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6531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Отдел кадров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2D5" w:rsidRDefault="00A562D5" w:rsidP="003227A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Нарушение трудового зако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нодательства в процессе работы.</w:t>
            </w: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A562D5" w:rsidRDefault="00A562D5" w:rsidP="003227A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Организация процедур приема на работу, составление требований к соискателям и конкурсных вопросов. </w:t>
            </w:r>
          </w:p>
          <w:p w:rsidR="00A562D5" w:rsidRPr="004B78A7" w:rsidRDefault="00A562D5" w:rsidP="003227A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Оценка соискателей и прием на работу</w:t>
            </w:r>
            <w:r w:rsidR="00765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D5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Сговор с потенциальными и действующими сотрудниками, Несоблюдение установленных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 РК условий труда;</w:t>
            </w:r>
          </w:p>
          <w:p w:rsidR="00A562D5" w:rsidRPr="004B78A7" w:rsidRDefault="00A562D5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78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Возможность произвольного планирования, ограничения конкуренции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между потенциальными работниками.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2D5" w:rsidRPr="004B78A7" w:rsidRDefault="0076531C" w:rsidP="0076531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Неукоснительное соблюдение </w:t>
            </w:r>
            <w:r w:rsidR="007A28D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«Трудовой кодекс РК»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«Правил конкурсного отбора </w:t>
            </w:r>
            <w:r w:rsidR="0016635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кадров на административные должности», </w:t>
            </w:r>
            <w:r w:rsidR="0032601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нормативны</w:t>
            </w:r>
            <w:r w:rsidR="00B40B5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х документов в сфере противодействия коррупции. </w:t>
            </w:r>
          </w:p>
        </w:tc>
      </w:tr>
    </w:tbl>
    <w:p w:rsidR="00ED5E2E" w:rsidRPr="00ED5E2E" w:rsidRDefault="00ED5E2E" w:rsidP="00ED5E2E">
      <w:pPr>
        <w:jc w:val="center"/>
        <w:rPr>
          <w:rFonts w:ascii="Times New Roman" w:hAnsi="Times New Roman" w:cs="Times New Roman"/>
          <w:b/>
          <w:sz w:val="28"/>
        </w:rPr>
      </w:pPr>
    </w:p>
    <w:sectPr w:rsidR="00ED5E2E" w:rsidRPr="00ED5E2E" w:rsidSect="00CF1B26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60"/>
    <w:rsid w:val="0000217F"/>
    <w:rsid w:val="00024210"/>
    <w:rsid w:val="000542DF"/>
    <w:rsid w:val="00057436"/>
    <w:rsid w:val="00061341"/>
    <w:rsid w:val="000B0F05"/>
    <w:rsid w:val="001012A2"/>
    <w:rsid w:val="00104B22"/>
    <w:rsid w:val="001178E1"/>
    <w:rsid w:val="00121B56"/>
    <w:rsid w:val="00166359"/>
    <w:rsid w:val="001815AC"/>
    <w:rsid w:val="001A462C"/>
    <w:rsid w:val="001C089D"/>
    <w:rsid w:val="001F11CC"/>
    <w:rsid w:val="001F70F9"/>
    <w:rsid w:val="00262FB1"/>
    <w:rsid w:val="00272FAF"/>
    <w:rsid w:val="002E4B26"/>
    <w:rsid w:val="003227A4"/>
    <w:rsid w:val="00326018"/>
    <w:rsid w:val="00363CD0"/>
    <w:rsid w:val="003B7F53"/>
    <w:rsid w:val="003D1655"/>
    <w:rsid w:val="003F56A2"/>
    <w:rsid w:val="00427CB3"/>
    <w:rsid w:val="00467A3E"/>
    <w:rsid w:val="004746A8"/>
    <w:rsid w:val="00484512"/>
    <w:rsid w:val="004B3CD6"/>
    <w:rsid w:val="004B78A7"/>
    <w:rsid w:val="004D706F"/>
    <w:rsid w:val="004E399C"/>
    <w:rsid w:val="004F0A3E"/>
    <w:rsid w:val="00500E8E"/>
    <w:rsid w:val="00536AC8"/>
    <w:rsid w:val="00537734"/>
    <w:rsid w:val="00570550"/>
    <w:rsid w:val="00592E24"/>
    <w:rsid w:val="005C372E"/>
    <w:rsid w:val="006471C5"/>
    <w:rsid w:val="00652312"/>
    <w:rsid w:val="00657AF9"/>
    <w:rsid w:val="006621AA"/>
    <w:rsid w:val="00663BF1"/>
    <w:rsid w:val="006900CB"/>
    <w:rsid w:val="0069028D"/>
    <w:rsid w:val="007263B4"/>
    <w:rsid w:val="0076531C"/>
    <w:rsid w:val="007A28DF"/>
    <w:rsid w:val="007A3C60"/>
    <w:rsid w:val="007D1F9B"/>
    <w:rsid w:val="007F0D50"/>
    <w:rsid w:val="007F2157"/>
    <w:rsid w:val="00825D21"/>
    <w:rsid w:val="00827F50"/>
    <w:rsid w:val="00861981"/>
    <w:rsid w:val="0089229D"/>
    <w:rsid w:val="008E075C"/>
    <w:rsid w:val="008F79A9"/>
    <w:rsid w:val="009225E9"/>
    <w:rsid w:val="009917C4"/>
    <w:rsid w:val="009A54C5"/>
    <w:rsid w:val="009C0F2C"/>
    <w:rsid w:val="009C78E9"/>
    <w:rsid w:val="009D42BA"/>
    <w:rsid w:val="009F4B43"/>
    <w:rsid w:val="00A002E2"/>
    <w:rsid w:val="00A562D5"/>
    <w:rsid w:val="00AA51CB"/>
    <w:rsid w:val="00B02D9D"/>
    <w:rsid w:val="00B40B58"/>
    <w:rsid w:val="00B75851"/>
    <w:rsid w:val="00BB1070"/>
    <w:rsid w:val="00BC1814"/>
    <w:rsid w:val="00BD43C4"/>
    <w:rsid w:val="00BE12A2"/>
    <w:rsid w:val="00C239F1"/>
    <w:rsid w:val="00C3428C"/>
    <w:rsid w:val="00C35B11"/>
    <w:rsid w:val="00C6790F"/>
    <w:rsid w:val="00C80450"/>
    <w:rsid w:val="00CA41FC"/>
    <w:rsid w:val="00CF0C5E"/>
    <w:rsid w:val="00CF1B26"/>
    <w:rsid w:val="00D46ACD"/>
    <w:rsid w:val="00D57F1D"/>
    <w:rsid w:val="00D94839"/>
    <w:rsid w:val="00DF1BB3"/>
    <w:rsid w:val="00DF58E2"/>
    <w:rsid w:val="00E051D8"/>
    <w:rsid w:val="00E105CA"/>
    <w:rsid w:val="00E555C4"/>
    <w:rsid w:val="00E62776"/>
    <w:rsid w:val="00E70CC7"/>
    <w:rsid w:val="00ED5E2E"/>
    <w:rsid w:val="00ED744C"/>
    <w:rsid w:val="00EF5E17"/>
    <w:rsid w:val="00F1200B"/>
    <w:rsid w:val="00F13995"/>
    <w:rsid w:val="00F21731"/>
    <w:rsid w:val="00F46C2B"/>
    <w:rsid w:val="00F51FCA"/>
    <w:rsid w:val="00F612BE"/>
    <w:rsid w:val="00FB74C3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4710"/>
  <w15:chartTrackingRefBased/>
  <w15:docId w15:val="{51FBF91E-B623-43BD-9623-0199367E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4D92-76A5-4CE4-9D4B-A4E87819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Mussina</dc:creator>
  <cp:keywords/>
  <dc:description/>
  <cp:lastModifiedBy>Ruslan Khussainov</cp:lastModifiedBy>
  <cp:revision>3</cp:revision>
  <dcterms:created xsi:type="dcterms:W3CDTF">2025-05-13T06:23:00Z</dcterms:created>
  <dcterms:modified xsi:type="dcterms:W3CDTF">2025-05-13T06:30:00Z</dcterms:modified>
</cp:coreProperties>
</file>